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32AD" w14:textId="0DAA99FA" w:rsidR="0082635A" w:rsidRPr="001C4045" w:rsidRDefault="0082635A" w:rsidP="00540FBF">
      <w:pPr>
        <w:pBdr>
          <w:bottom w:val="single" w:sz="8" w:space="4" w:color="4F81BD"/>
        </w:pBdr>
        <w:spacing w:after="300"/>
        <w:ind w:left="-851"/>
        <w:contextualSpacing/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</w:pPr>
      <w:r w:rsidRPr="001C4045"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  <w:t xml:space="preserve">Orrell and Winstanley Community </w:t>
      </w:r>
      <w:r w:rsidR="00001424"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  <w:t xml:space="preserve">Sports Club </w:t>
      </w:r>
      <w:r w:rsidR="00001424"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  <w:br/>
      </w:r>
      <w:r w:rsidR="00001424" w:rsidRPr="00001424">
        <w:rPr>
          <w:rFonts w:ascii="Calibri" w:eastAsia="MS Gothic" w:hAnsi="Calibri" w:cs="Calibri"/>
          <w:color w:val="17365D"/>
          <w:spacing w:val="5"/>
          <w:szCs w:val="52"/>
          <w:lang w:val="en-US" w:eastAsia="en-US"/>
        </w:rPr>
        <w:t>(a joint venture between Orrell RUFC and Winstanley Park Cricket Club)</w:t>
      </w:r>
      <w:r w:rsidR="00001424"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  <w:br/>
      </w:r>
      <w:r w:rsidRPr="001C4045">
        <w:rPr>
          <w:rFonts w:ascii="Calibri" w:eastAsia="MS Gothic" w:hAnsi="Calibri" w:cs="Calibri"/>
          <w:color w:val="17365D"/>
          <w:spacing w:val="5"/>
          <w:sz w:val="40"/>
          <w:szCs w:val="52"/>
          <w:lang w:val="en-US" w:eastAsia="en-US"/>
        </w:rPr>
        <w:t>Project Questionnaire</w:t>
      </w:r>
    </w:p>
    <w:p w14:paraId="5164E1EF" w14:textId="77777777" w:rsidR="00540FBF" w:rsidRDefault="00540FBF" w:rsidP="00540FBF">
      <w:pPr>
        <w:spacing w:after="200"/>
        <w:ind w:left="-851" w:right="-761"/>
        <w:rPr>
          <w:rFonts w:ascii="Calibri" w:eastAsia="MS Mincho" w:hAnsi="Calibri" w:cs="Calibri"/>
          <w:sz w:val="20"/>
          <w:szCs w:val="22"/>
          <w:lang w:val="en-US" w:eastAsia="en-US"/>
        </w:rPr>
      </w:pPr>
    </w:p>
    <w:p w14:paraId="20E007B4" w14:textId="19B21CE5" w:rsidR="00540FBF" w:rsidRDefault="0082635A" w:rsidP="00540FBF">
      <w:pPr>
        <w:spacing w:after="200"/>
        <w:ind w:left="-851" w:right="-761"/>
        <w:rPr>
          <w:rFonts w:ascii="Calibri" w:eastAsia="MS Mincho" w:hAnsi="Calibri" w:cs="Calibri"/>
          <w:szCs w:val="22"/>
          <w:lang w:val="en-US" w:eastAsia="en-US"/>
        </w:rPr>
      </w:pPr>
      <w:r w:rsidRPr="001C4045">
        <w:rPr>
          <w:rFonts w:ascii="Calibri" w:eastAsia="MS Mincho" w:hAnsi="Calibri" w:cs="Calibri"/>
          <w:szCs w:val="22"/>
          <w:lang w:val="en-US" w:eastAsia="en-US"/>
        </w:rPr>
        <w:t xml:space="preserve">Kindly return this questionnaire with the other documentation as it is an essential </w:t>
      </w:r>
      <w:r w:rsidR="00A65FDB">
        <w:rPr>
          <w:rFonts w:ascii="Calibri" w:eastAsia="MS Mincho" w:hAnsi="Calibri" w:cs="Calibri"/>
          <w:szCs w:val="22"/>
          <w:lang w:val="en-US" w:eastAsia="en-US"/>
        </w:rPr>
        <w:t xml:space="preserve">&amp; </w:t>
      </w:r>
      <w:r w:rsidRPr="001C4045">
        <w:rPr>
          <w:rFonts w:ascii="Calibri" w:eastAsia="MS Mincho" w:hAnsi="Calibri" w:cs="Calibri"/>
          <w:szCs w:val="22"/>
          <w:lang w:val="en-US" w:eastAsia="en-US"/>
        </w:rPr>
        <w:t xml:space="preserve">necessary </w:t>
      </w:r>
      <w:r w:rsidR="00A65FDB">
        <w:rPr>
          <w:rFonts w:ascii="Calibri" w:eastAsia="MS Mincho" w:hAnsi="Calibri" w:cs="Calibri"/>
          <w:szCs w:val="22"/>
          <w:lang w:val="en-US" w:eastAsia="en-US"/>
        </w:rPr>
        <w:t>document</w:t>
      </w:r>
      <w:r w:rsidRPr="001C4045">
        <w:rPr>
          <w:rFonts w:ascii="Calibri" w:eastAsia="MS Mincho" w:hAnsi="Calibri" w:cs="Calibri"/>
          <w:szCs w:val="22"/>
          <w:lang w:val="en-US" w:eastAsia="en-US"/>
        </w:rPr>
        <w:t xml:space="preserve"> to support our future grant aid submission to demonstrate there is community support for the project.  </w:t>
      </w:r>
    </w:p>
    <w:p w14:paraId="6A67BFD5" w14:textId="59A81950" w:rsidR="0082635A" w:rsidRPr="001C4045" w:rsidRDefault="0082635A" w:rsidP="00540FBF">
      <w:pPr>
        <w:spacing w:after="200"/>
        <w:ind w:left="-851" w:right="-761"/>
        <w:rPr>
          <w:rFonts w:ascii="Calibri" w:eastAsia="MS Mincho" w:hAnsi="Calibri" w:cs="Calibri"/>
          <w:b/>
          <w:szCs w:val="22"/>
          <w:lang w:val="en-US" w:eastAsia="en-US"/>
        </w:rPr>
      </w:pPr>
      <w:r w:rsidRPr="001C4045">
        <w:rPr>
          <w:rFonts w:ascii="Calibri" w:eastAsia="MS Mincho" w:hAnsi="Calibri" w:cs="Calibri"/>
          <w:b/>
          <w:szCs w:val="22"/>
          <w:lang w:val="en-US" w:eastAsia="en-US"/>
        </w:rPr>
        <w:t>You do not need to specify if you are a club member or not.</w:t>
      </w:r>
    </w:p>
    <w:tbl>
      <w:tblPr>
        <w:tblStyle w:val="TableGrid2"/>
        <w:tblW w:w="10349" w:type="dxa"/>
        <w:tblInd w:w="-856" w:type="dxa"/>
        <w:tblLook w:val="04A0" w:firstRow="1" w:lastRow="0" w:firstColumn="1" w:lastColumn="0" w:noHBand="0" w:noVBand="1"/>
      </w:tblPr>
      <w:tblGrid>
        <w:gridCol w:w="4245"/>
        <w:gridCol w:w="6104"/>
      </w:tblGrid>
      <w:tr w:rsidR="0082635A" w:rsidRPr="001C4045" w14:paraId="5D6219CC" w14:textId="77777777" w:rsidTr="002D59CB">
        <w:trPr>
          <w:trHeight w:val="676"/>
        </w:trPr>
        <w:tc>
          <w:tcPr>
            <w:tcW w:w="4245" w:type="dxa"/>
          </w:tcPr>
          <w:p w14:paraId="461CC659" w14:textId="48A936F4" w:rsidR="0082635A" w:rsidRPr="001C4045" w:rsidRDefault="0082635A" w:rsidP="00540FBF">
            <w:pPr>
              <w:spacing w:after="200" w:line="276" w:lineRule="auto"/>
              <w:rPr>
                <w:rFonts w:ascii="Calibri" w:hAnsi="Calibri" w:cs="Calibri"/>
                <w:b/>
                <w:szCs w:val="22"/>
              </w:rPr>
            </w:pPr>
            <w:r w:rsidRPr="001C4045">
              <w:rPr>
                <w:rFonts w:ascii="Calibri" w:hAnsi="Calibri" w:cs="Calibri"/>
                <w:b/>
                <w:szCs w:val="22"/>
              </w:rPr>
              <w:t>Name (Optional)</w:t>
            </w:r>
          </w:p>
        </w:tc>
        <w:tc>
          <w:tcPr>
            <w:tcW w:w="6104" w:type="dxa"/>
          </w:tcPr>
          <w:p w14:paraId="58F22AD5" w14:textId="77777777" w:rsidR="0082635A" w:rsidRPr="001C4045" w:rsidRDefault="0082635A" w:rsidP="00540FBF">
            <w:pPr>
              <w:spacing w:after="200" w:line="276" w:lineRule="auto"/>
              <w:ind w:left="-851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635BF3E2" w14:textId="77777777" w:rsidR="00540FBF" w:rsidRDefault="0082635A" w:rsidP="00540FBF">
      <w:pPr>
        <w:spacing w:after="200"/>
        <w:ind w:left="-851" w:right="-761"/>
        <w:rPr>
          <w:rFonts w:ascii="Calibri" w:eastAsia="MS Mincho" w:hAnsi="Calibri" w:cs="Calibri"/>
          <w:lang w:val="en-US" w:eastAsia="en-US"/>
        </w:rPr>
      </w:pPr>
      <w:r w:rsidRPr="001C4045">
        <w:rPr>
          <w:rFonts w:ascii="Calibri" w:eastAsia="MS Mincho" w:hAnsi="Calibri" w:cs="Calibri"/>
          <w:sz w:val="22"/>
          <w:szCs w:val="22"/>
          <w:lang w:val="en-US" w:eastAsia="en-US"/>
        </w:rPr>
        <w:br/>
      </w:r>
      <w:r w:rsidRPr="001C4045">
        <w:rPr>
          <w:rFonts w:ascii="Calibri" w:eastAsia="MS Mincho" w:hAnsi="Calibri" w:cs="Calibri"/>
          <w:lang w:val="en-US" w:eastAsia="en-US"/>
        </w:rPr>
        <w:t xml:space="preserve">Orrell Rugby Union Football Club along with Winstanley Park Cricket Club will soon be submitting bids to Sport England and Landfill organisations </w:t>
      </w:r>
      <w:proofErr w:type="gramStart"/>
      <w:r w:rsidRPr="001C4045">
        <w:rPr>
          <w:rFonts w:ascii="Calibri" w:eastAsia="MS Mincho" w:hAnsi="Calibri" w:cs="Calibri"/>
          <w:lang w:val="en-US" w:eastAsia="en-US"/>
        </w:rPr>
        <w:t>in order to</w:t>
      </w:r>
      <w:proofErr w:type="gramEnd"/>
      <w:r w:rsidRPr="001C4045">
        <w:rPr>
          <w:rFonts w:ascii="Calibri" w:eastAsia="MS Mincho" w:hAnsi="Calibri" w:cs="Calibri"/>
          <w:lang w:val="en-US" w:eastAsia="en-US"/>
        </w:rPr>
        <w:t xml:space="preserve"> begin the first phase (Development of Pitches) of this exciting new venture to provide a new home for the sports clubs at Swiftgate Farm. </w:t>
      </w:r>
    </w:p>
    <w:p w14:paraId="1784A0F2" w14:textId="7E0D6801" w:rsidR="0082635A" w:rsidRPr="001C4045" w:rsidRDefault="0082635A" w:rsidP="00540FBF">
      <w:pPr>
        <w:spacing w:after="200"/>
        <w:ind w:left="-851" w:right="-761"/>
        <w:rPr>
          <w:rFonts w:ascii="Calibri" w:eastAsia="MS Mincho" w:hAnsi="Calibri" w:cs="Calibri"/>
          <w:lang w:val="en-US" w:eastAsia="en-US"/>
        </w:rPr>
      </w:pPr>
      <w:r w:rsidRPr="001C4045">
        <w:rPr>
          <w:rFonts w:ascii="Calibri" w:eastAsia="MS Mincho" w:hAnsi="Calibri" w:cs="Calibri"/>
          <w:lang w:val="en-US" w:eastAsia="en-US"/>
        </w:rPr>
        <w:t>Phase 2 (Pavilion) will follow, along with the construction of rugby and cricket changing and social facilities that are also intended to host many other activities for local community groups.</w:t>
      </w:r>
    </w:p>
    <w:tbl>
      <w:tblPr>
        <w:tblStyle w:val="TableGrid2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8364"/>
        <w:gridCol w:w="709"/>
        <w:gridCol w:w="567"/>
      </w:tblGrid>
      <w:tr w:rsidR="0082635A" w:rsidRPr="001C4045" w14:paraId="0C75632C" w14:textId="77777777" w:rsidTr="00D62BB8">
        <w:tc>
          <w:tcPr>
            <w:tcW w:w="709" w:type="dxa"/>
            <w:vAlign w:val="center"/>
          </w:tcPr>
          <w:p w14:paraId="561F24BA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4" w:type="dxa"/>
            <w:vAlign w:val="center"/>
          </w:tcPr>
          <w:p w14:paraId="03D0D1FC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Please tick the relevant box for your answer</w:t>
            </w:r>
          </w:p>
        </w:tc>
        <w:tc>
          <w:tcPr>
            <w:tcW w:w="709" w:type="dxa"/>
            <w:vAlign w:val="center"/>
          </w:tcPr>
          <w:p w14:paraId="7D145EED" w14:textId="77777777" w:rsidR="0082635A" w:rsidRPr="001C4045" w:rsidRDefault="0082635A" w:rsidP="00D62BB8">
            <w:pPr>
              <w:spacing w:after="200" w:line="276" w:lineRule="auto"/>
              <w:ind w:left="-567" w:firstLine="313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Yes</w:t>
            </w:r>
          </w:p>
        </w:tc>
        <w:tc>
          <w:tcPr>
            <w:tcW w:w="567" w:type="dxa"/>
            <w:vAlign w:val="center"/>
          </w:tcPr>
          <w:p w14:paraId="118A94A6" w14:textId="77777777" w:rsidR="0082635A" w:rsidRPr="001C4045" w:rsidRDefault="0082635A" w:rsidP="00D62BB8">
            <w:pPr>
              <w:spacing w:after="200" w:line="276" w:lineRule="auto"/>
              <w:ind w:left="-567" w:firstLine="313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No</w:t>
            </w:r>
          </w:p>
        </w:tc>
      </w:tr>
      <w:tr w:rsidR="0082635A" w:rsidRPr="001C4045" w14:paraId="011CD305" w14:textId="77777777" w:rsidTr="00D62BB8">
        <w:tc>
          <w:tcPr>
            <w:tcW w:w="709" w:type="dxa"/>
            <w:vAlign w:val="center"/>
          </w:tcPr>
          <w:p w14:paraId="0E6A51AD" w14:textId="7C4C550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1</w:t>
            </w:r>
          </w:p>
        </w:tc>
        <w:tc>
          <w:tcPr>
            <w:tcW w:w="8364" w:type="dxa"/>
            <w:vAlign w:val="center"/>
          </w:tcPr>
          <w:p w14:paraId="1FCC004A" w14:textId="08895AC3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540FBF">
              <w:rPr>
                <w:rFonts w:ascii="Calibri" w:hAnsi="Calibri" w:cs="Calibri"/>
              </w:rPr>
              <w:t>Pleas</w:t>
            </w:r>
            <w:r w:rsidRPr="001C4045">
              <w:rPr>
                <w:rFonts w:ascii="Calibri" w:hAnsi="Calibri" w:cs="Calibri"/>
              </w:rPr>
              <w:t>e indicate if anyone in your family is interested in sport</w:t>
            </w:r>
          </w:p>
        </w:tc>
        <w:tc>
          <w:tcPr>
            <w:tcW w:w="709" w:type="dxa"/>
            <w:vAlign w:val="center"/>
          </w:tcPr>
          <w:p w14:paraId="7033D153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0EF25112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68CF9484" w14:textId="77777777" w:rsidTr="00D62BB8">
        <w:tc>
          <w:tcPr>
            <w:tcW w:w="709" w:type="dxa"/>
            <w:vAlign w:val="center"/>
          </w:tcPr>
          <w:p w14:paraId="49D81220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2</w:t>
            </w:r>
          </w:p>
        </w:tc>
        <w:tc>
          <w:tcPr>
            <w:tcW w:w="8364" w:type="dxa"/>
            <w:vAlign w:val="center"/>
          </w:tcPr>
          <w:p w14:paraId="013C2F05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Please indicate if anyone in your household is interested in rugby or cricket</w:t>
            </w:r>
          </w:p>
        </w:tc>
        <w:tc>
          <w:tcPr>
            <w:tcW w:w="709" w:type="dxa"/>
            <w:vAlign w:val="center"/>
          </w:tcPr>
          <w:p w14:paraId="7CE48624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5FAFD2D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2C4BA632" w14:textId="77777777" w:rsidTr="00D62BB8">
        <w:tc>
          <w:tcPr>
            <w:tcW w:w="709" w:type="dxa"/>
            <w:vAlign w:val="center"/>
          </w:tcPr>
          <w:p w14:paraId="7E817EBD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3</w:t>
            </w:r>
          </w:p>
        </w:tc>
        <w:tc>
          <w:tcPr>
            <w:tcW w:w="8364" w:type="dxa"/>
            <w:vAlign w:val="center"/>
          </w:tcPr>
          <w:p w14:paraId="48E8235A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If our bids are successful, would it encourage you to join any of the clubs?</w:t>
            </w:r>
          </w:p>
        </w:tc>
        <w:tc>
          <w:tcPr>
            <w:tcW w:w="709" w:type="dxa"/>
            <w:vAlign w:val="center"/>
          </w:tcPr>
          <w:p w14:paraId="0CA115EE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AD303F6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10F881DF" w14:textId="77777777" w:rsidTr="00D62BB8">
        <w:tc>
          <w:tcPr>
            <w:tcW w:w="709" w:type="dxa"/>
            <w:vAlign w:val="center"/>
          </w:tcPr>
          <w:p w14:paraId="6D339DFC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4</w:t>
            </w:r>
          </w:p>
        </w:tc>
        <w:tc>
          <w:tcPr>
            <w:tcW w:w="8364" w:type="dxa"/>
            <w:vAlign w:val="center"/>
          </w:tcPr>
          <w:p w14:paraId="7040B3DF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Do you</w:t>
            </w:r>
            <w:r w:rsidRPr="001C4045">
              <w:rPr>
                <w:rFonts w:ascii="Calibri" w:hAnsi="Calibri" w:cs="Calibri"/>
                <w:b/>
              </w:rPr>
              <w:t xml:space="preserve"> </w:t>
            </w:r>
            <w:r w:rsidRPr="001C4045">
              <w:rPr>
                <w:rFonts w:ascii="Calibri" w:hAnsi="Calibri" w:cs="Calibri"/>
              </w:rPr>
              <w:t>feel that there is a need to ensure the future of</w:t>
            </w:r>
            <w:r w:rsidRPr="001C4045">
              <w:rPr>
                <w:rFonts w:ascii="Calibri" w:hAnsi="Calibri" w:cs="Calibri"/>
                <w:b/>
              </w:rPr>
              <w:t xml:space="preserve"> </w:t>
            </w:r>
            <w:r w:rsidRPr="001C4045">
              <w:rPr>
                <w:rFonts w:ascii="Calibri" w:hAnsi="Calibri" w:cs="Calibri"/>
              </w:rPr>
              <w:t>these two local sports clubs?</w:t>
            </w:r>
          </w:p>
        </w:tc>
        <w:tc>
          <w:tcPr>
            <w:tcW w:w="709" w:type="dxa"/>
            <w:vAlign w:val="center"/>
          </w:tcPr>
          <w:p w14:paraId="7D415E6E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4FD09BDE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185E3448" w14:textId="77777777" w:rsidTr="00D62BB8">
        <w:tc>
          <w:tcPr>
            <w:tcW w:w="709" w:type="dxa"/>
            <w:vAlign w:val="center"/>
          </w:tcPr>
          <w:p w14:paraId="289B02E8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5</w:t>
            </w:r>
          </w:p>
        </w:tc>
        <w:tc>
          <w:tcPr>
            <w:tcW w:w="8364" w:type="dxa"/>
            <w:vAlign w:val="center"/>
          </w:tcPr>
          <w:p w14:paraId="5DCB4F47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Do you support the proposed development?</w:t>
            </w:r>
          </w:p>
        </w:tc>
        <w:tc>
          <w:tcPr>
            <w:tcW w:w="709" w:type="dxa"/>
            <w:vAlign w:val="center"/>
          </w:tcPr>
          <w:p w14:paraId="5BAD3E31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2037D11E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263F4BA6" w14:textId="77777777" w:rsidTr="00D62BB8">
        <w:tc>
          <w:tcPr>
            <w:tcW w:w="709" w:type="dxa"/>
            <w:vAlign w:val="center"/>
          </w:tcPr>
          <w:p w14:paraId="71087376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6</w:t>
            </w:r>
          </w:p>
        </w:tc>
        <w:tc>
          <w:tcPr>
            <w:tcW w:w="8364" w:type="dxa"/>
            <w:vAlign w:val="center"/>
          </w:tcPr>
          <w:p w14:paraId="6C4276BE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How important to the local community are these proposals?</w:t>
            </w:r>
          </w:p>
        </w:tc>
        <w:tc>
          <w:tcPr>
            <w:tcW w:w="709" w:type="dxa"/>
            <w:vAlign w:val="center"/>
          </w:tcPr>
          <w:p w14:paraId="4CD2410C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39164419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28110A15" w14:textId="77777777" w:rsidTr="00D62BB8">
        <w:tc>
          <w:tcPr>
            <w:tcW w:w="709" w:type="dxa"/>
            <w:vAlign w:val="center"/>
          </w:tcPr>
          <w:p w14:paraId="6545ED9A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7</w:t>
            </w:r>
          </w:p>
        </w:tc>
        <w:tc>
          <w:tcPr>
            <w:tcW w:w="8364" w:type="dxa"/>
            <w:vAlign w:val="center"/>
          </w:tcPr>
          <w:p w14:paraId="46B92608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Do you think that the development will play a worthwhile role within the community?</w:t>
            </w:r>
          </w:p>
        </w:tc>
        <w:tc>
          <w:tcPr>
            <w:tcW w:w="709" w:type="dxa"/>
            <w:vAlign w:val="center"/>
          </w:tcPr>
          <w:p w14:paraId="47F4C8C3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4C6C21A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6854F287" w14:textId="77777777" w:rsidTr="00D62BB8">
        <w:tc>
          <w:tcPr>
            <w:tcW w:w="709" w:type="dxa"/>
            <w:vAlign w:val="center"/>
          </w:tcPr>
          <w:p w14:paraId="30BC88AB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8</w:t>
            </w:r>
          </w:p>
        </w:tc>
        <w:tc>
          <w:tcPr>
            <w:tcW w:w="8364" w:type="dxa"/>
            <w:vAlign w:val="center"/>
          </w:tcPr>
          <w:p w14:paraId="4BD3D512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Would you encourage your children to join the new facilities if they were interested</w:t>
            </w:r>
          </w:p>
        </w:tc>
        <w:tc>
          <w:tcPr>
            <w:tcW w:w="709" w:type="dxa"/>
            <w:vAlign w:val="center"/>
          </w:tcPr>
          <w:p w14:paraId="18A20249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A3E6FD5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5F0F0AE8" w14:textId="77777777" w:rsidTr="00D62BB8">
        <w:tc>
          <w:tcPr>
            <w:tcW w:w="709" w:type="dxa"/>
            <w:vAlign w:val="center"/>
          </w:tcPr>
          <w:p w14:paraId="1DE90F12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9</w:t>
            </w:r>
          </w:p>
        </w:tc>
        <w:tc>
          <w:tcPr>
            <w:tcW w:w="8364" w:type="dxa"/>
            <w:vAlign w:val="center"/>
          </w:tcPr>
          <w:p w14:paraId="10F3D9D8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Do you have any experience at coaching cricket or rugby/leadership skills?</w:t>
            </w:r>
          </w:p>
        </w:tc>
        <w:tc>
          <w:tcPr>
            <w:tcW w:w="709" w:type="dxa"/>
            <w:vAlign w:val="center"/>
          </w:tcPr>
          <w:p w14:paraId="75F8DEB3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78471CF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  <w:tr w:rsidR="0082635A" w:rsidRPr="001C4045" w14:paraId="50E37FB7" w14:textId="77777777" w:rsidTr="00D62BB8">
        <w:tc>
          <w:tcPr>
            <w:tcW w:w="709" w:type="dxa"/>
            <w:vAlign w:val="center"/>
          </w:tcPr>
          <w:p w14:paraId="5F225805" w14:textId="77777777" w:rsidR="0082635A" w:rsidRPr="001C4045" w:rsidRDefault="0082635A" w:rsidP="00540FBF">
            <w:pPr>
              <w:spacing w:after="200" w:line="276" w:lineRule="auto"/>
              <w:ind w:left="-103" w:right="56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10</w:t>
            </w:r>
          </w:p>
        </w:tc>
        <w:tc>
          <w:tcPr>
            <w:tcW w:w="8364" w:type="dxa"/>
            <w:vAlign w:val="center"/>
          </w:tcPr>
          <w:p w14:paraId="4397ADAE" w14:textId="77777777" w:rsidR="0082635A" w:rsidRPr="001C4045" w:rsidRDefault="0082635A" w:rsidP="00413308">
            <w:pPr>
              <w:spacing w:after="200" w:line="276" w:lineRule="auto"/>
              <w:ind w:left="37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Would you be interested in assisting our band of volunteers?</w:t>
            </w:r>
          </w:p>
        </w:tc>
        <w:tc>
          <w:tcPr>
            <w:tcW w:w="709" w:type="dxa"/>
            <w:vAlign w:val="center"/>
          </w:tcPr>
          <w:p w14:paraId="2CEEBB56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5D95A4E3" w14:textId="77777777" w:rsidR="0082635A" w:rsidRPr="001C4045" w:rsidRDefault="0082635A" w:rsidP="00413308">
            <w:pPr>
              <w:spacing w:after="200" w:line="276" w:lineRule="auto"/>
              <w:ind w:left="-567"/>
              <w:rPr>
                <w:rFonts w:ascii="Calibri" w:hAnsi="Calibri" w:cs="Calibri"/>
              </w:rPr>
            </w:pPr>
          </w:p>
        </w:tc>
      </w:tr>
    </w:tbl>
    <w:p w14:paraId="42A774DC" w14:textId="77777777" w:rsidR="0082635A" w:rsidRPr="001C4045" w:rsidRDefault="0082635A" w:rsidP="0082635A">
      <w:pPr>
        <w:tabs>
          <w:tab w:val="left" w:pos="7797"/>
        </w:tabs>
        <w:spacing w:after="200"/>
        <w:ind w:left="-567" w:right="-382"/>
        <w:rPr>
          <w:rFonts w:ascii="Calibri" w:eastAsia="MS Mincho" w:hAnsi="Calibri" w:cs="Calibri"/>
          <w:b/>
          <w:lang w:val="en-US" w:eastAsia="en-US"/>
        </w:rPr>
      </w:pPr>
    </w:p>
    <w:p w14:paraId="75B53E30" w14:textId="1EE0DCCF" w:rsidR="00540FBF" w:rsidRPr="00A80725" w:rsidRDefault="00A80725" w:rsidP="00A80725">
      <w:pPr>
        <w:jc w:val="right"/>
        <w:rPr>
          <w:rFonts w:asciiTheme="majorHAnsi" w:hAnsiTheme="majorHAnsi" w:cstheme="majorHAnsi"/>
        </w:rPr>
      </w:pPr>
      <w:r w:rsidRPr="00A80725">
        <w:rPr>
          <w:rFonts w:asciiTheme="majorHAnsi" w:hAnsiTheme="majorHAnsi" w:cstheme="majorHAnsi"/>
        </w:rPr>
        <w:t>…………….</w:t>
      </w:r>
      <w:r>
        <w:rPr>
          <w:rFonts w:asciiTheme="majorHAnsi" w:hAnsiTheme="majorHAnsi" w:cstheme="majorHAnsi"/>
        </w:rPr>
        <w:t xml:space="preserve"> </w:t>
      </w:r>
      <w:r w:rsidRPr="00A80725">
        <w:rPr>
          <w:rFonts w:asciiTheme="majorHAnsi" w:hAnsiTheme="majorHAnsi" w:cstheme="majorHAnsi"/>
        </w:rPr>
        <w:t>Continued overleaf</w:t>
      </w:r>
      <w:r w:rsidR="00540FBF" w:rsidRPr="00A80725">
        <w:rPr>
          <w:rFonts w:asciiTheme="majorHAnsi" w:hAnsiTheme="majorHAnsi" w:cstheme="majorHAnsi"/>
        </w:rPr>
        <w:br w:type="page"/>
      </w:r>
    </w:p>
    <w:tbl>
      <w:tblPr>
        <w:tblStyle w:val="TableGrid2"/>
        <w:tblW w:w="10207" w:type="dxa"/>
        <w:tblInd w:w="-856" w:type="dxa"/>
        <w:tblLook w:val="04A0" w:firstRow="1" w:lastRow="0" w:firstColumn="1" w:lastColumn="0" w:noHBand="0" w:noVBand="1"/>
      </w:tblPr>
      <w:tblGrid>
        <w:gridCol w:w="632"/>
        <w:gridCol w:w="6014"/>
        <w:gridCol w:w="1187"/>
        <w:gridCol w:w="1187"/>
        <w:gridCol w:w="1187"/>
      </w:tblGrid>
      <w:tr w:rsidR="00540FBF" w:rsidRPr="00540FBF" w14:paraId="4D984DBB" w14:textId="77777777" w:rsidTr="00D62BB8">
        <w:trPr>
          <w:trHeight w:val="1042"/>
        </w:trPr>
        <w:tc>
          <w:tcPr>
            <w:tcW w:w="644" w:type="dxa"/>
          </w:tcPr>
          <w:p w14:paraId="2D3AEC8C" w14:textId="263C632B" w:rsidR="0082635A" w:rsidRPr="001C4045" w:rsidRDefault="0082635A" w:rsidP="00540FBF">
            <w:pPr>
              <w:spacing w:after="200" w:line="276" w:lineRule="auto"/>
              <w:ind w:left="28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398" w:type="dxa"/>
          </w:tcPr>
          <w:p w14:paraId="1038996E" w14:textId="321D0014" w:rsidR="0082635A" w:rsidRPr="001C4045" w:rsidRDefault="0082635A" w:rsidP="00540FBF">
            <w:pPr>
              <w:spacing w:after="200" w:line="276" w:lineRule="auto"/>
              <w:ind w:left="38"/>
              <w:jc w:val="both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Please state below what other social and community activities you would like to see at the Centre once the pavilion is built, together with how important they are to you.</w:t>
            </w:r>
          </w:p>
        </w:tc>
        <w:tc>
          <w:tcPr>
            <w:tcW w:w="1187" w:type="dxa"/>
          </w:tcPr>
          <w:p w14:paraId="6662D777" w14:textId="77777777" w:rsidR="0082635A" w:rsidRPr="001C4045" w:rsidRDefault="0082635A" w:rsidP="00540FBF">
            <w:pPr>
              <w:spacing w:after="200" w:line="276" w:lineRule="auto"/>
              <w:ind w:left="-20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Very Important</w:t>
            </w:r>
          </w:p>
        </w:tc>
        <w:tc>
          <w:tcPr>
            <w:tcW w:w="1187" w:type="dxa"/>
          </w:tcPr>
          <w:p w14:paraId="78F0ED82" w14:textId="77777777" w:rsidR="0082635A" w:rsidRPr="001C4045" w:rsidRDefault="0082635A" w:rsidP="00540FBF">
            <w:pPr>
              <w:spacing w:after="200" w:line="276" w:lineRule="auto"/>
              <w:ind w:left="-20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Important</w:t>
            </w:r>
          </w:p>
        </w:tc>
        <w:tc>
          <w:tcPr>
            <w:tcW w:w="791" w:type="dxa"/>
          </w:tcPr>
          <w:p w14:paraId="4DD4890A" w14:textId="77777777" w:rsidR="0082635A" w:rsidRPr="001C4045" w:rsidRDefault="0082635A" w:rsidP="00540FBF">
            <w:pPr>
              <w:spacing w:after="200" w:line="276" w:lineRule="auto"/>
              <w:ind w:left="-20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Not so Important</w:t>
            </w:r>
          </w:p>
          <w:p w14:paraId="6D9A255D" w14:textId="77777777" w:rsidR="0082635A" w:rsidRPr="001C4045" w:rsidRDefault="0082635A" w:rsidP="00540FBF">
            <w:pPr>
              <w:spacing w:after="200" w:line="276" w:lineRule="auto"/>
              <w:ind w:left="-20"/>
              <w:jc w:val="center"/>
              <w:rPr>
                <w:rFonts w:ascii="Calibri" w:hAnsi="Calibri" w:cs="Calibri"/>
              </w:rPr>
            </w:pPr>
          </w:p>
        </w:tc>
      </w:tr>
      <w:tr w:rsidR="00540FBF" w:rsidRPr="00540FBF" w14:paraId="0EEAAF26" w14:textId="77777777" w:rsidTr="00D62BB8">
        <w:tc>
          <w:tcPr>
            <w:tcW w:w="644" w:type="dxa"/>
          </w:tcPr>
          <w:p w14:paraId="66EADCF7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6398" w:type="dxa"/>
          </w:tcPr>
          <w:p w14:paraId="5B2BEE5C" w14:textId="77777777" w:rsidR="0082635A" w:rsidRPr="001C4045" w:rsidRDefault="0082635A" w:rsidP="00413308">
            <w:pPr>
              <w:spacing w:after="200" w:line="276" w:lineRule="auto"/>
              <w:ind w:left="3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3F641836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7E01B2D2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</w:tcPr>
          <w:p w14:paraId="22360F03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</w:tr>
      <w:tr w:rsidR="00540FBF" w:rsidRPr="00540FBF" w14:paraId="0931E3C4" w14:textId="77777777" w:rsidTr="00D62BB8">
        <w:tc>
          <w:tcPr>
            <w:tcW w:w="644" w:type="dxa"/>
          </w:tcPr>
          <w:p w14:paraId="5C4DFC1A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6398" w:type="dxa"/>
          </w:tcPr>
          <w:p w14:paraId="36CD4D3C" w14:textId="77777777" w:rsidR="0082635A" w:rsidRPr="001C4045" w:rsidRDefault="0082635A" w:rsidP="00413308">
            <w:pPr>
              <w:spacing w:after="200" w:line="276" w:lineRule="auto"/>
              <w:ind w:left="3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7D18BDD3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39374F59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</w:tcPr>
          <w:p w14:paraId="19EBE160" w14:textId="77777777" w:rsidR="0082635A" w:rsidRPr="001C4045" w:rsidRDefault="0082635A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</w:tr>
      <w:tr w:rsidR="00A50CD6" w:rsidRPr="00540FBF" w14:paraId="0C66E318" w14:textId="77777777" w:rsidTr="00D62BB8">
        <w:tc>
          <w:tcPr>
            <w:tcW w:w="644" w:type="dxa"/>
          </w:tcPr>
          <w:p w14:paraId="5EC843CC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6398" w:type="dxa"/>
          </w:tcPr>
          <w:p w14:paraId="43DDCAAB" w14:textId="77777777" w:rsidR="00A50CD6" w:rsidRPr="001C4045" w:rsidRDefault="00A50CD6" w:rsidP="00413308">
            <w:pPr>
              <w:spacing w:after="200" w:line="276" w:lineRule="auto"/>
              <w:ind w:left="3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2EB4C8A1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68819F67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</w:tcPr>
          <w:p w14:paraId="4FCD273B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</w:tr>
      <w:tr w:rsidR="00A50CD6" w:rsidRPr="00540FBF" w14:paraId="5480906A" w14:textId="77777777" w:rsidTr="00D62BB8">
        <w:tc>
          <w:tcPr>
            <w:tcW w:w="644" w:type="dxa"/>
          </w:tcPr>
          <w:p w14:paraId="5BDF02E6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6398" w:type="dxa"/>
          </w:tcPr>
          <w:p w14:paraId="157F0B3F" w14:textId="77777777" w:rsidR="00A50CD6" w:rsidRPr="001C4045" w:rsidRDefault="00A50CD6" w:rsidP="00413308">
            <w:pPr>
              <w:spacing w:after="200" w:line="276" w:lineRule="auto"/>
              <w:ind w:left="3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45DF339F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14:paraId="1ECC3C65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</w:tcPr>
          <w:p w14:paraId="1C35BC2B" w14:textId="77777777" w:rsidR="00A50CD6" w:rsidRPr="001C4045" w:rsidRDefault="00A50CD6" w:rsidP="00413308">
            <w:pPr>
              <w:spacing w:after="200" w:line="276" w:lineRule="auto"/>
              <w:ind w:left="-528"/>
              <w:jc w:val="both"/>
              <w:rPr>
                <w:rFonts w:ascii="Calibri" w:hAnsi="Calibri" w:cs="Calibri"/>
              </w:rPr>
            </w:pPr>
          </w:p>
        </w:tc>
      </w:tr>
    </w:tbl>
    <w:p w14:paraId="48A837F3" w14:textId="77777777" w:rsidR="0082635A" w:rsidRPr="001C4045" w:rsidRDefault="0082635A" w:rsidP="0082635A">
      <w:pPr>
        <w:tabs>
          <w:tab w:val="left" w:pos="7797"/>
        </w:tabs>
        <w:spacing w:after="200"/>
        <w:ind w:left="-567" w:right="-382"/>
        <w:rPr>
          <w:rFonts w:ascii="Calibri" w:eastAsia="MS Mincho" w:hAnsi="Calibri" w:cs="Calibri"/>
          <w:b/>
          <w:lang w:val="en-US" w:eastAsia="en-US"/>
        </w:rPr>
      </w:pPr>
    </w:p>
    <w:tbl>
      <w:tblPr>
        <w:tblStyle w:val="TableGrid2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7939"/>
        <w:gridCol w:w="850"/>
        <w:gridCol w:w="709"/>
      </w:tblGrid>
      <w:tr w:rsidR="0082635A" w:rsidRPr="001C4045" w14:paraId="689128F4" w14:textId="77777777" w:rsidTr="00D62BB8">
        <w:tc>
          <w:tcPr>
            <w:tcW w:w="709" w:type="dxa"/>
          </w:tcPr>
          <w:p w14:paraId="787735BF" w14:textId="77777777" w:rsidR="0082635A" w:rsidRPr="001C4045" w:rsidRDefault="0082635A" w:rsidP="00540FBF">
            <w:pPr>
              <w:spacing w:after="200" w:line="276" w:lineRule="auto"/>
              <w:ind w:left="26" w:right="41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12</w:t>
            </w:r>
          </w:p>
        </w:tc>
        <w:tc>
          <w:tcPr>
            <w:tcW w:w="7939" w:type="dxa"/>
          </w:tcPr>
          <w:p w14:paraId="1055E3BD" w14:textId="77777777" w:rsidR="0082635A" w:rsidRPr="001C4045" w:rsidRDefault="0082635A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Are there any other comments you would like to make on the proposed bids?  If yes, please state below</w:t>
            </w:r>
          </w:p>
        </w:tc>
        <w:tc>
          <w:tcPr>
            <w:tcW w:w="850" w:type="dxa"/>
          </w:tcPr>
          <w:p w14:paraId="4A0E8D2C" w14:textId="77777777" w:rsidR="0082635A" w:rsidRPr="001C4045" w:rsidRDefault="0082635A" w:rsidP="00413308">
            <w:pPr>
              <w:spacing w:after="200" w:line="276" w:lineRule="auto"/>
              <w:ind w:left="-567" w:firstLine="325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</w:tcPr>
          <w:p w14:paraId="2B4A9DB6" w14:textId="77777777" w:rsidR="0082635A" w:rsidRPr="001C4045" w:rsidRDefault="0082635A" w:rsidP="00413308">
            <w:pPr>
              <w:spacing w:after="200" w:line="276" w:lineRule="auto"/>
              <w:ind w:left="-567" w:firstLine="325"/>
              <w:jc w:val="center"/>
              <w:rPr>
                <w:rFonts w:ascii="Calibri" w:hAnsi="Calibri" w:cs="Calibri"/>
              </w:rPr>
            </w:pPr>
            <w:r w:rsidRPr="001C4045">
              <w:rPr>
                <w:rFonts w:ascii="Calibri" w:hAnsi="Calibri" w:cs="Calibri"/>
              </w:rPr>
              <w:t>No</w:t>
            </w:r>
          </w:p>
        </w:tc>
      </w:tr>
      <w:tr w:rsidR="0082635A" w:rsidRPr="001C4045" w14:paraId="56901852" w14:textId="77777777" w:rsidTr="00D62BB8">
        <w:trPr>
          <w:trHeight w:val="832"/>
        </w:trPr>
        <w:tc>
          <w:tcPr>
            <w:tcW w:w="709" w:type="dxa"/>
          </w:tcPr>
          <w:p w14:paraId="23DD10AE" w14:textId="77777777" w:rsidR="0082635A" w:rsidRPr="001C4045" w:rsidRDefault="0082635A" w:rsidP="00540FBF">
            <w:pPr>
              <w:spacing w:after="200" w:line="276" w:lineRule="auto"/>
              <w:ind w:left="-386"/>
              <w:rPr>
                <w:rFonts w:ascii="Calibri" w:hAnsi="Calibri" w:cs="Calibri"/>
              </w:rPr>
            </w:pPr>
          </w:p>
          <w:p w14:paraId="72D5963C" w14:textId="77777777" w:rsidR="0082635A" w:rsidRPr="001C4045" w:rsidRDefault="0082635A" w:rsidP="00540FBF">
            <w:pPr>
              <w:spacing w:after="200" w:line="276" w:lineRule="auto"/>
              <w:ind w:left="-386"/>
              <w:rPr>
                <w:rFonts w:ascii="Calibri" w:hAnsi="Calibri" w:cs="Calibri"/>
              </w:rPr>
            </w:pPr>
          </w:p>
        </w:tc>
        <w:tc>
          <w:tcPr>
            <w:tcW w:w="7939" w:type="dxa"/>
          </w:tcPr>
          <w:p w14:paraId="6FCCB4CC" w14:textId="77777777" w:rsidR="0082635A" w:rsidRDefault="0082635A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</w:p>
          <w:p w14:paraId="24F15B80" w14:textId="77777777" w:rsidR="00A50CD6" w:rsidRDefault="00A50CD6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</w:p>
          <w:p w14:paraId="4AADF808" w14:textId="77777777" w:rsidR="00A50CD6" w:rsidRDefault="00A50CD6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</w:p>
          <w:p w14:paraId="1FE0E361" w14:textId="77777777" w:rsidR="00A50CD6" w:rsidRDefault="00A50CD6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</w:p>
          <w:p w14:paraId="06F17064" w14:textId="0F1125B9" w:rsidR="00A50CD6" w:rsidRPr="001C4045" w:rsidRDefault="00A50CD6" w:rsidP="00413308">
            <w:pPr>
              <w:spacing w:after="200" w:line="276" w:lineRule="auto"/>
              <w:ind w:left="38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77151B7" w14:textId="77777777" w:rsidR="0082635A" w:rsidRPr="001C4045" w:rsidRDefault="0082635A" w:rsidP="00413308">
            <w:pPr>
              <w:spacing w:after="200" w:line="276" w:lineRule="auto"/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5158CBD2" w14:textId="77777777" w:rsidR="0082635A" w:rsidRPr="001C4045" w:rsidRDefault="0082635A" w:rsidP="00413308">
            <w:pPr>
              <w:spacing w:after="200" w:line="276" w:lineRule="auto"/>
              <w:ind w:left="-567"/>
              <w:jc w:val="center"/>
              <w:rPr>
                <w:rFonts w:ascii="Calibri" w:hAnsi="Calibri" w:cs="Calibri"/>
              </w:rPr>
            </w:pPr>
          </w:p>
        </w:tc>
      </w:tr>
    </w:tbl>
    <w:p w14:paraId="7101E43E" w14:textId="77777777" w:rsidR="0082635A" w:rsidRPr="001C4045" w:rsidRDefault="0082635A" w:rsidP="0082635A">
      <w:pPr>
        <w:tabs>
          <w:tab w:val="left" w:pos="7797"/>
        </w:tabs>
        <w:spacing w:after="200"/>
        <w:ind w:left="-567" w:right="-382"/>
        <w:rPr>
          <w:rFonts w:ascii="Calibri" w:eastAsia="MS Mincho" w:hAnsi="Calibri" w:cs="Calibri"/>
          <w:b/>
          <w:lang w:val="en-US" w:eastAsia="en-US"/>
        </w:rPr>
      </w:pPr>
    </w:p>
    <w:p w14:paraId="709E1249" w14:textId="7E4A5821" w:rsidR="0082635A" w:rsidRDefault="0082635A" w:rsidP="0082635A">
      <w:pPr>
        <w:tabs>
          <w:tab w:val="left" w:pos="7797"/>
        </w:tabs>
        <w:spacing w:after="200"/>
        <w:ind w:left="-567" w:right="-382"/>
        <w:jc w:val="center"/>
        <w:rPr>
          <w:rFonts w:ascii="Calibri" w:eastAsia="MS Mincho" w:hAnsi="Calibri" w:cs="Calibri"/>
          <w:b/>
          <w:color w:val="C00000"/>
          <w:sz w:val="32"/>
          <w:lang w:val="en-US" w:eastAsia="en-US"/>
        </w:rPr>
      </w:pPr>
      <w:r w:rsidRPr="001C4045">
        <w:rPr>
          <w:rFonts w:ascii="Lucida Calligraphy" w:eastAsia="MS Mincho" w:hAnsi="Lucida Calligraphy" w:cs="Calibri"/>
          <w:b/>
          <w:lang w:val="en-US" w:eastAsia="en-US"/>
        </w:rPr>
        <w:t>Thank you for your help and support.  It is very important in these bids to show genuine need</w:t>
      </w:r>
      <w:r w:rsidRPr="001C4045">
        <w:rPr>
          <w:rFonts w:ascii="Lucida Calligraphy" w:eastAsia="MS Mincho" w:hAnsi="Lucida Calligraphy" w:cs="Calibri"/>
          <w:b/>
          <w:lang w:val="en-US" w:eastAsia="en-US"/>
        </w:rPr>
        <w:br/>
      </w:r>
      <w:r w:rsidRPr="001C4045">
        <w:rPr>
          <w:rFonts w:ascii="Calibri" w:eastAsia="MS Mincho" w:hAnsi="Calibri" w:cs="Calibri"/>
          <w:b/>
          <w:lang w:val="en-US" w:eastAsia="en-US"/>
        </w:rPr>
        <w:br/>
      </w:r>
      <w:r w:rsidRPr="001C4045">
        <w:rPr>
          <w:rFonts w:ascii="Calibri" w:eastAsia="MS Mincho" w:hAnsi="Calibri" w:cs="Calibri"/>
          <w:b/>
          <w:color w:val="C00000"/>
          <w:sz w:val="32"/>
          <w:lang w:val="en-US" w:eastAsia="en-US"/>
        </w:rPr>
        <w:t xml:space="preserve">Please return the questionnaire to </w:t>
      </w:r>
      <w:r w:rsidRPr="001C4045">
        <w:rPr>
          <w:rFonts w:ascii="Calibri" w:eastAsia="MS Mincho" w:hAnsi="Calibri" w:cs="Calibri"/>
          <w:b/>
          <w:color w:val="C00000"/>
          <w:sz w:val="32"/>
          <w:lang w:val="en-US" w:eastAsia="en-US"/>
        </w:rPr>
        <w:br/>
        <w:t>Tony Havlin, 57, Milton Grove, Orrell, Wigan WN5 8HP</w:t>
      </w:r>
    </w:p>
    <w:p w14:paraId="0523D597" w14:textId="084891A3" w:rsidR="003276AC" w:rsidRDefault="003276AC" w:rsidP="0082635A">
      <w:pPr>
        <w:tabs>
          <w:tab w:val="left" w:pos="7797"/>
        </w:tabs>
        <w:spacing w:after="200"/>
        <w:ind w:left="-567" w:right="-382"/>
        <w:jc w:val="center"/>
        <w:rPr>
          <w:rFonts w:ascii="Calibri" w:eastAsia="MS Mincho" w:hAnsi="Calibri" w:cs="Calibri"/>
          <w:b/>
          <w:color w:val="C00000"/>
          <w:sz w:val="32"/>
          <w:lang w:val="en-US" w:eastAsia="en-US"/>
        </w:rPr>
      </w:pPr>
      <w:r>
        <w:rPr>
          <w:rFonts w:ascii="Calibri" w:eastAsia="MS Mincho" w:hAnsi="Calibri" w:cs="Calibri"/>
          <w:b/>
          <w:color w:val="C00000"/>
          <w:sz w:val="32"/>
          <w:lang w:val="en-US" w:eastAsia="en-US"/>
        </w:rPr>
        <w:t>Or email to:</w:t>
      </w:r>
    </w:p>
    <w:p w14:paraId="6307D69B" w14:textId="468E79A9" w:rsidR="003276AC" w:rsidRDefault="003276AC" w:rsidP="0082635A">
      <w:pPr>
        <w:tabs>
          <w:tab w:val="left" w:pos="7797"/>
        </w:tabs>
        <w:spacing w:after="200"/>
        <w:ind w:left="-567" w:right="-382"/>
        <w:jc w:val="center"/>
        <w:rPr>
          <w:rFonts w:ascii="Calibri" w:eastAsia="MS Mincho" w:hAnsi="Calibri" w:cs="Calibri"/>
          <w:b/>
          <w:color w:val="C00000"/>
          <w:sz w:val="32"/>
          <w:lang w:val="en-US" w:eastAsia="en-US"/>
        </w:rPr>
      </w:pPr>
      <w:r>
        <w:rPr>
          <w:rFonts w:ascii="Calibri" w:eastAsia="MS Mincho" w:hAnsi="Calibri" w:cs="Calibri"/>
          <w:b/>
          <w:color w:val="C00000"/>
          <w:sz w:val="32"/>
          <w:lang w:val="en-US" w:eastAsia="en-US"/>
        </w:rPr>
        <w:t>enquiries@orrellrugbyunion.com</w:t>
      </w:r>
      <w:bookmarkStart w:id="0" w:name="_GoBack"/>
      <w:bookmarkEnd w:id="0"/>
    </w:p>
    <w:p w14:paraId="4C851510" w14:textId="4AE42D57" w:rsidR="000346E7" w:rsidRPr="001C4045" w:rsidRDefault="000346E7" w:rsidP="0082635A">
      <w:pPr>
        <w:tabs>
          <w:tab w:val="left" w:pos="7797"/>
        </w:tabs>
        <w:spacing w:after="200"/>
        <w:ind w:left="-567" w:right="-382"/>
        <w:jc w:val="center"/>
        <w:rPr>
          <w:rFonts w:ascii="Calibri" w:eastAsia="MS Mincho" w:hAnsi="Calibri" w:cs="Calibri"/>
          <w:color w:val="C00000"/>
          <w:lang w:val="en-US" w:eastAsia="en-US"/>
        </w:rPr>
      </w:pPr>
    </w:p>
    <w:p w14:paraId="7B306CC8" w14:textId="77777777" w:rsidR="0082635A" w:rsidRPr="00A37F24" w:rsidRDefault="0082635A" w:rsidP="0082635A">
      <w:pPr>
        <w:spacing w:after="160" w:line="259" w:lineRule="auto"/>
        <w:ind w:left="-567" w:right="-534"/>
        <w:rPr>
          <w:rFonts w:ascii="Comic Sans MS" w:eastAsia="Calibri" w:hAnsi="Comic Sans MS"/>
          <w:sz w:val="22"/>
          <w:lang w:eastAsia="en-US"/>
        </w:rPr>
      </w:pPr>
    </w:p>
    <w:p w14:paraId="0BCA3503" w14:textId="77777777" w:rsidR="0082635A" w:rsidRDefault="0082635A" w:rsidP="0082635A">
      <w:pPr>
        <w:ind w:left="-567" w:right="-534"/>
        <w:rPr>
          <w:rFonts w:asciiTheme="majorHAnsi" w:hAnsiTheme="majorHAnsi" w:cstheme="majorHAnsi"/>
        </w:rPr>
      </w:pPr>
    </w:p>
    <w:p w14:paraId="73C5EBF1" w14:textId="0AF95F76" w:rsidR="001C4045" w:rsidRDefault="001C4045" w:rsidP="001C4045">
      <w:pPr>
        <w:spacing w:after="160" w:line="259" w:lineRule="auto"/>
        <w:ind w:left="-567" w:right="-534"/>
        <w:rPr>
          <w:rFonts w:asciiTheme="majorHAnsi" w:hAnsiTheme="majorHAnsi" w:cstheme="majorHAnsi"/>
        </w:rPr>
      </w:pPr>
    </w:p>
    <w:sectPr w:rsidR="001C4045" w:rsidSect="00D62BB8">
      <w:headerReference w:type="default" r:id="rId8"/>
      <w:pgSz w:w="11906" w:h="16838"/>
      <w:pgMar w:top="1134" w:right="1287" w:bottom="709" w:left="179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57AB" w14:textId="77777777" w:rsidR="005A31D5" w:rsidRDefault="005A31D5" w:rsidP="00B966F3">
      <w:r>
        <w:separator/>
      </w:r>
    </w:p>
  </w:endnote>
  <w:endnote w:type="continuationSeparator" w:id="0">
    <w:p w14:paraId="7517883F" w14:textId="77777777" w:rsidR="005A31D5" w:rsidRDefault="005A31D5" w:rsidP="00B9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D24C" w14:textId="77777777" w:rsidR="005A31D5" w:rsidRDefault="005A31D5" w:rsidP="00B966F3">
      <w:r>
        <w:separator/>
      </w:r>
    </w:p>
  </w:footnote>
  <w:footnote w:type="continuationSeparator" w:id="0">
    <w:p w14:paraId="03B204CC" w14:textId="77777777" w:rsidR="005A31D5" w:rsidRDefault="005A31D5" w:rsidP="00B9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6124" w14:textId="250667B9" w:rsidR="0082635A" w:rsidRPr="0082635A" w:rsidRDefault="0082635A" w:rsidP="0082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8F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5284"/>
    <w:multiLevelType w:val="hybridMultilevel"/>
    <w:tmpl w:val="CFA2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E09"/>
    <w:multiLevelType w:val="multilevel"/>
    <w:tmpl w:val="45B48E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247A04C1"/>
    <w:multiLevelType w:val="hybridMultilevel"/>
    <w:tmpl w:val="22104BC2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8FB0E3A"/>
    <w:multiLevelType w:val="multilevel"/>
    <w:tmpl w:val="5BD6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4DE629E3"/>
    <w:multiLevelType w:val="hybridMultilevel"/>
    <w:tmpl w:val="5FBAD1F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3218B"/>
    <w:multiLevelType w:val="hybridMultilevel"/>
    <w:tmpl w:val="FA5A02C0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68B056D"/>
    <w:multiLevelType w:val="hybridMultilevel"/>
    <w:tmpl w:val="A770FB4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F0"/>
    <w:rsid w:val="00001424"/>
    <w:rsid w:val="00012230"/>
    <w:rsid w:val="0001469C"/>
    <w:rsid w:val="000346E7"/>
    <w:rsid w:val="0004135E"/>
    <w:rsid w:val="000601DE"/>
    <w:rsid w:val="00071D97"/>
    <w:rsid w:val="00084AAF"/>
    <w:rsid w:val="000B06AF"/>
    <w:rsid w:val="000C0D6B"/>
    <w:rsid w:val="000E6881"/>
    <w:rsid w:val="0013366C"/>
    <w:rsid w:val="001366B9"/>
    <w:rsid w:val="00156988"/>
    <w:rsid w:val="00181B7D"/>
    <w:rsid w:val="00182012"/>
    <w:rsid w:val="00184817"/>
    <w:rsid w:val="00185D97"/>
    <w:rsid w:val="001A58E5"/>
    <w:rsid w:val="001B252E"/>
    <w:rsid w:val="001B483B"/>
    <w:rsid w:val="001C4045"/>
    <w:rsid w:val="00202BC1"/>
    <w:rsid w:val="00214368"/>
    <w:rsid w:val="002427E8"/>
    <w:rsid w:val="00262276"/>
    <w:rsid w:val="0027051A"/>
    <w:rsid w:val="00272B01"/>
    <w:rsid w:val="002A63EC"/>
    <w:rsid w:val="002A6C25"/>
    <w:rsid w:val="002B1B4A"/>
    <w:rsid w:val="002B78D4"/>
    <w:rsid w:val="002C73AD"/>
    <w:rsid w:val="002D59CB"/>
    <w:rsid w:val="002E1B18"/>
    <w:rsid w:val="00306E53"/>
    <w:rsid w:val="003276AC"/>
    <w:rsid w:val="0033640B"/>
    <w:rsid w:val="00351C9D"/>
    <w:rsid w:val="00370B8F"/>
    <w:rsid w:val="00376188"/>
    <w:rsid w:val="00385A17"/>
    <w:rsid w:val="003A0917"/>
    <w:rsid w:val="003C21E3"/>
    <w:rsid w:val="003C4830"/>
    <w:rsid w:val="003D334D"/>
    <w:rsid w:val="003E4DC6"/>
    <w:rsid w:val="003F6753"/>
    <w:rsid w:val="00402A5C"/>
    <w:rsid w:val="00410C8E"/>
    <w:rsid w:val="00415A83"/>
    <w:rsid w:val="0043277B"/>
    <w:rsid w:val="00435297"/>
    <w:rsid w:val="004444E4"/>
    <w:rsid w:val="00445291"/>
    <w:rsid w:val="004573AF"/>
    <w:rsid w:val="004717E7"/>
    <w:rsid w:val="00471B15"/>
    <w:rsid w:val="00475BD5"/>
    <w:rsid w:val="00497615"/>
    <w:rsid w:val="004A62D3"/>
    <w:rsid w:val="004A68F7"/>
    <w:rsid w:val="004B2A06"/>
    <w:rsid w:val="004D6054"/>
    <w:rsid w:val="004E3267"/>
    <w:rsid w:val="004E5001"/>
    <w:rsid w:val="005029AC"/>
    <w:rsid w:val="00523B49"/>
    <w:rsid w:val="00535E67"/>
    <w:rsid w:val="00540FBF"/>
    <w:rsid w:val="005526EF"/>
    <w:rsid w:val="00564B05"/>
    <w:rsid w:val="00583B29"/>
    <w:rsid w:val="00584021"/>
    <w:rsid w:val="00587E81"/>
    <w:rsid w:val="005A31D5"/>
    <w:rsid w:val="005B14A4"/>
    <w:rsid w:val="005B62C1"/>
    <w:rsid w:val="005C78C4"/>
    <w:rsid w:val="005D4937"/>
    <w:rsid w:val="005D52A1"/>
    <w:rsid w:val="005F5104"/>
    <w:rsid w:val="005F787F"/>
    <w:rsid w:val="006119B3"/>
    <w:rsid w:val="00627610"/>
    <w:rsid w:val="006516CE"/>
    <w:rsid w:val="00653500"/>
    <w:rsid w:val="00673498"/>
    <w:rsid w:val="006853FF"/>
    <w:rsid w:val="0069045D"/>
    <w:rsid w:val="006B11A8"/>
    <w:rsid w:val="006B3EF0"/>
    <w:rsid w:val="006B4188"/>
    <w:rsid w:val="006C482E"/>
    <w:rsid w:val="006D0727"/>
    <w:rsid w:val="006D33E8"/>
    <w:rsid w:val="006F1C45"/>
    <w:rsid w:val="00705742"/>
    <w:rsid w:val="0071399B"/>
    <w:rsid w:val="00713A95"/>
    <w:rsid w:val="007156D6"/>
    <w:rsid w:val="00736A05"/>
    <w:rsid w:val="00762EF0"/>
    <w:rsid w:val="00772BD8"/>
    <w:rsid w:val="007738AD"/>
    <w:rsid w:val="00790BE1"/>
    <w:rsid w:val="007B06DA"/>
    <w:rsid w:val="007B1A1B"/>
    <w:rsid w:val="007D3E35"/>
    <w:rsid w:val="007D675B"/>
    <w:rsid w:val="00823F4A"/>
    <w:rsid w:val="0082635A"/>
    <w:rsid w:val="00853FB8"/>
    <w:rsid w:val="00855F88"/>
    <w:rsid w:val="008670D9"/>
    <w:rsid w:val="008A37D8"/>
    <w:rsid w:val="008C1250"/>
    <w:rsid w:val="008C30F3"/>
    <w:rsid w:val="008D7DB5"/>
    <w:rsid w:val="00901555"/>
    <w:rsid w:val="009046AF"/>
    <w:rsid w:val="00917B2B"/>
    <w:rsid w:val="009470E2"/>
    <w:rsid w:val="0094738E"/>
    <w:rsid w:val="00950013"/>
    <w:rsid w:val="00952F8A"/>
    <w:rsid w:val="00954369"/>
    <w:rsid w:val="009558E0"/>
    <w:rsid w:val="0097636C"/>
    <w:rsid w:val="009849ED"/>
    <w:rsid w:val="009A0680"/>
    <w:rsid w:val="009A09B8"/>
    <w:rsid w:val="009A1A09"/>
    <w:rsid w:val="009C32C0"/>
    <w:rsid w:val="009D03A6"/>
    <w:rsid w:val="009D6BA6"/>
    <w:rsid w:val="009E5E9E"/>
    <w:rsid w:val="009F3324"/>
    <w:rsid w:val="00A14D81"/>
    <w:rsid w:val="00A22360"/>
    <w:rsid w:val="00A264D0"/>
    <w:rsid w:val="00A326FA"/>
    <w:rsid w:val="00A37F24"/>
    <w:rsid w:val="00A50CD6"/>
    <w:rsid w:val="00A5734F"/>
    <w:rsid w:val="00A659B8"/>
    <w:rsid w:val="00A65FDB"/>
    <w:rsid w:val="00A80725"/>
    <w:rsid w:val="00AD2700"/>
    <w:rsid w:val="00AE7084"/>
    <w:rsid w:val="00B176A1"/>
    <w:rsid w:val="00B24C22"/>
    <w:rsid w:val="00B306C2"/>
    <w:rsid w:val="00B47304"/>
    <w:rsid w:val="00B9180A"/>
    <w:rsid w:val="00B966F3"/>
    <w:rsid w:val="00BA3E11"/>
    <w:rsid w:val="00BB7F23"/>
    <w:rsid w:val="00BC09E3"/>
    <w:rsid w:val="00BD13C3"/>
    <w:rsid w:val="00BE3599"/>
    <w:rsid w:val="00BF254B"/>
    <w:rsid w:val="00BF5659"/>
    <w:rsid w:val="00C06522"/>
    <w:rsid w:val="00C24852"/>
    <w:rsid w:val="00C27504"/>
    <w:rsid w:val="00C41273"/>
    <w:rsid w:val="00C5045D"/>
    <w:rsid w:val="00C5579D"/>
    <w:rsid w:val="00C57F0A"/>
    <w:rsid w:val="00C70E4E"/>
    <w:rsid w:val="00C7600D"/>
    <w:rsid w:val="00C84BA0"/>
    <w:rsid w:val="00CA3908"/>
    <w:rsid w:val="00CC1ECB"/>
    <w:rsid w:val="00CC7A03"/>
    <w:rsid w:val="00D01A14"/>
    <w:rsid w:val="00D13A4A"/>
    <w:rsid w:val="00D268EB"/>
    <w:rsid w:val="00D62BB8"/>
    <w:rsid w:val="00D6710B"/>
    <w:rsid w:val="00D72BBF"/>
    <w:rsid w:val="00D756A0"/>
    <w:rsid w:val="00D8406F"/>
    <w:rsid w:val="00DB0DBF"/>
    <w:rsid w:val="00DC46C1"/>
    <w:rsid w:val="00DD0F1F"/>
    <w:rsid w:val="00DE2248"/>
    <w:rsid w:val="00DF2048"/>
    <w:rsid w:val="00DF7E3A"/>
    <w:rsid w:val="00E00BBF"/>
    <w:rsid w:val="00E133A7"/>
    <w:rsid w:val="00E348ED"/>
    <w:rsid w:val="00E709B1"/>
    <w:rsid w:val="00EC3769"/>
    <w:rsid w:val="00EE1B59"/>
    <w:rsid w:val="00EE6941"/>
    <w:rsid w:val="00F04CA2"/>
    <w:rsid w:val="00F3214F"/>
    <w:rsid w:val="00F42721"/>
    <w:rsid w:val="00F42B9A"/>
    <w:rsid w:val="00F60223"/>
    <w:rsid w:val="00F66D57"/>
    <w:rsid w:val="00FA6E3F"/>
    <w:rsid w:val="00FA758F"/>
    <w:rsid w:val="00FA7E65"/>
    <w:rsid w:val="00FE454B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991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03A6"/>
    <w:pPr>
      <w:numPr>
        <w:numId w:val="3"/>
      </w:numPr>
      <w:spacing w:before="600" w:after="60" w:line="288" w:lineRule="auto"/>
      <w:outlineLvl w:val="0"/>
    </w:pPr>
    <w:rPr>
      <w:rFonts w:ascii="Calibri Light" w:eastAsia="Calibri" w:hAnsi="Calibri Light"/>
      <w:caps/>
      <w:color w:val="ED7D31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D03A6"/>
    <w:pPr>
      <w:numPr>
        <w:ilvl w:val="1"/>
        <w:numId w:val="3"/>
      </w:numPr>
      <w:spacing w:before="40" w:after="120" w:line="288" w:lineRule="auto"/>
      <w:outlineLvl w:val="1"/>
    </w:pPr>
    <w:rPr>
      <w:rFonts w:ascii="Calibri Light" w:hAnsi="Calibri Light"/>
      <w:color w:val="ED7D31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D03A6"/>
    <w:pPr>
      <w:numPr>
        <w:ilvl w:val="2"/>
        <w:numId w:val="3"/>
      </w:numPr>
      <w:spacing w:before="40" w:line="288" w:lineRule="auto"/>
      <w:outlineLvl w:val="2"/>
    </w:pPr>
    <w:rPr>
      <w:rFonts w:ascii="Calibri Light" w:hAnsi="Calibri Light"/>
      <w:color w:val="5B9BD5"/>
      <w:sz w:val="22"/>
      <w:lang w:eastAsia="ja-JP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03A6"/>
    <w:pPr>
      <w:numPr>
        <w:ilvl w:val="3"/>
        <w:numId w:val="3"/>
      </w:numPr>
      <w:spacing w:before="40" w:line="288" w:lineRule="auto"/>
      <w:outlineLvl w:val="3"/>
    </w:pPr>
    <w:rPr>
      <w:rFonts w:ascii="Calibri Light" w:hAnsi="Calibri Light"/>
      <w:i/>
      <w:iCs/>
      <w:color w:val="5B9BD5"/>
      <w:spacing w:val="6"/>
      <w:sz w:val="22"/>
      <w:szCs w:val="22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D03A6"/>
    <w:pPr>
      <w:numPr>
        <w:ilvl w:val="4"/>
        <w:numId w:val="3"/>
      </w:numPr>
      <w:spacing w:before="40" w:line="288" w:lineRule="auto"/>
      <w:outlineLvl w:val="4"/>
    </w:pPr>
    <w:rPr>
      <w:rFonts w:ascii="Calibri Light" w:hAnsi="Calibri Light"/>
      <w:i/>
      <w:color w:val="ED7D31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D03A6"/>
    <w:pPr>
      <w:numPr>
        <w:ilvl w:val="5"/>
        <w:numId w:val="3"/>
      </w:numPr>
      <w:spacing w:before="40" w:line="288" w:lineRule="auto"/>
      <w:outlineLvl w:val="5"/>
    </w:pPr>
    <w:rPr>
      <w:rFonts w:ascii="Calibri Light" w:hAnsi="Calibri Light"/>
      <w:color w:val="ED7D31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D03A6"/>
    <w:pPr>
      <w:numPr>
        <w:ilvl w:val="6"/>
        <w:numId w:val="3"/>
      </w:numPr>
      <w:spacing w:before="40" w:line="288" w:lineRule="auto"/>
      <w:outlineLvl w:val="6"/>
    </w:pPr>
    <w:rPr>
      <w:rFonts w:ascii="Calibri Light" w:hAnsi="Calibri Light"/>
      <w:iCs/>
      <w:color w:val="ED7D31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D03A6"/>
    <w:pPr>
      <w:numPr>
        <w:ilvl w:val="7"/>
        <w:numId w:val="3"/>
      </w:numPr>
      <w:spacing w:before="40" w:line="288" w:lineRule="auto"/>
      <w:outlineLvl w:val="7"/>
    </w:pPr>
    <w:rPr>
      <w:rFonts w:ascii="Calibri Light" w:hAnsi="Calibri Light"/>
      <w:i/>
      <w:color w:val="F19D64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D03A6"/>
    <w:pPr>
      <w:numPr>
        <w:ilvl w:val="8"/>
        <w:numId w:val="3"/>
      </w:numPr>
      <w:spacing w:before="40" w:line="288" w:lineRule="auto"/>
      <w:outlineLvl w:val="8"/>
    </w:pPr>
    <w:rPr>
      <w:rFonts w:ascii="Calibri Light" w:hAnsi="Calibri Light"/>
      <w:iCs/>
      <w:color w:val="F19D64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7E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6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6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66F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D03A6"/>
    <w:rPr>
      <w:rFonts w:ascii="Calibri Light" w:eastAsia="Calibri" w:hAnsi="Calibri Light"/>
      <w:caps/>
      <w:color w:val="ED7D31"/>
      <w:spacing w:val="14"/>
      <w:sz w:val="26"/>
      <w:szCs w:val="26"/>
      <w:lang w:eastAsia="ja-JP"/>
    </w:rPr>
  </w:style>
  <w:style w:type="character" w:customStyle="1" w:styleId="Heading2Char">
    <w:name w:val="Heading 2 Char"/>
    <w:link w:val="Heading2"/>
    <w:uiPriority w:val="9"/>
    <w:rsid w:val="009D03A6"/>
    <w:rPr>
      <w:rFonts w:ascii="Calibri Light" w:hAnsi="Calibri Light"/>
      <w:color w:val="ED7D31"/>
      <w:sz w:val="22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9D03A6"/>
    <w:rPr>
      <w:rFonts w:ascii="Calibri Light" w:hAnsi="Calibri Light"/>
      <w:color w:val="5B9BD5"/>
      <w:sz w:val="22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9D03A6"/>
    <w:rPr>
      <w:rFonts w:ascii="Calibri Light" w:hAnsi="Calibri Light"/>
      <w:i/>
      <w:iCs/>
      <w:color w:val="5B9BD5"/>
      <w:spacing w:val="6"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semiHidden/>
    <w:rsid w:val="009D03A6"/>
    <w:rPr>
      <w:rFonts w:ascii="Calibri Light" w:hAnsi="Calibri Light"/>
      <w:i/>
      <w:color w:val="ED7D31"/>
      <w:spacing w:val="6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9D03A6"/>
    <w:rPr>
      <w:rFonts w:ascii="Calibri Light" w:hAnsi="Calibri Light"/>
      <w:color w:val="ED7D31"/>
      <w:spacing w:val="12"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9D03A6"/>
    <w:rPr>
      <w:rFonts w:ascii="Calibri Light" w:hAnsi="Calibri Light"/>
      <w:iCs/>
      <w:color w:val="ED7D31"/>
      <w:sz w:val="22"/>
      <w:szCs w:val="22"/>
      <w:lang w:eastAsia="ja-JP"/>
    </w:rPr>
  </w:style>
  <w:style w:type="character" w:customStyle="1" w:styleId="Heading8Char">
    <w:name w:val="Heading 8 Char"/>
    <w:link w:val="Heading8"/>
    <w:uiPriority w:val="9"/>
    <w:semiHidden/>
    <w:rsid w:val="009D03A6"/>
    <w:rPr>
      <w:rFonts w:ascii="Calibri Light" w:hAnsi="Calibri Light"/>
      <w:i/>
      <w:color w:val="F19D64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9D03A6"/>
    <w:rPr>
      <w:rFonts w:ascii="Calibri Light" w:hAnsi="Calibri Light"/>
      <w:iCs/>
      <w:color w:val="F19D64"/>
      <w:sz w:val="22"/>
      <w:szCs w:val="21"/>
      <w:lang w:eastAsia="ja-JP"/>
    </w:rPr>
  </w:style>
  <w:style w:type="table" w:styleId="TableGrid">
    <w:name w:val="Table Grid"/>
    <w:basedOn w:val="TableNormal"/>
    <w:uiPriority w:val="59"/>
    <w:rsid w:val="004E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67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1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7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C4045"/>
    <w:rPr>
      <w:rFonts w:ascii="Cambria" w:eastAsia="MS Mincho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72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FAB3-FF03-4F26-B9AB-CD970104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2355</CharactersWithSpaces>
  <SharedDoc>false</SharedDoc>
  <HLinks>
    <vt:vector size="6" baseType="variant"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mailto:tony.havlin@btinternet.com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Microsoft Office User</dc:creator>
  <cp:keywords/>
  <cp:lastModifiedBy>philip Monckton</cp:lastModifiedBy>
  <cp:revision>2</cp:revision>
  <cp:lastPrinted>2017-08-28T14:14:00Z</cp:lastPrinted>
  <dcterms:created xsi:type="dcterms:W3CDTF">2018-02-13T22:39:00Z</dcterms:created>
  <dcterms:modified xsi:type="dcterms:W3CDTF">2018-02-13T22:39:00Z</dcterms:modified>
</cp:coreProperties>
</file>